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BE91" w14:textId="77777777" w:rsidR="002D7DA7" w:rsidRDefault="002D7DA7" w:rsidP="002D7DA7">
      <w:pPr>
        <w:jc w:val="center"/>
        <w:rPr>
          <w:b/>
          <w:sz w:val="28"/>
          <w:szCs w:val="28"/>
        </w:rPr>
      </w:pPr>
      <w:r>
        <w:rPr>
          <w:b/>
          <w:sz w:val="28"/>
          <w:szCs w:val="28"/>
        </w:rPr>
        <w:t>INSERT CLUB LOGO</w:t>
      </w:r>
    </w:p>
    <w:p w14:paraId="3FD1323B" w14:textId="1CCCBF4D" w:rsidR="00FA3ADD" w:rsidRDefault="00FA3ADD" w:rsidP="002D7DA7">
      <w:pPr>
        <w:jc w:val="center"/>
        <w:rPr>
          <w:b/>
          <w:sz w:val="28"/>
          <w:szCs w:val="28"/>
        </w:rPr>
      </w:pPr>
      <w:r>
        <w:rPr>
          <w:b/>
          <w:sz w:val="28"/>
          <w:szCs w:val="28"/>
        </w:rPr>
        <w:t>October 21</w:t>
      </w:r>
      <w:r w:rsidRPr="00FA3ADD">
        <w:rPr>
          <w:b/>
          <w:sz w:val="28"/>
          <w:szCs w:val="28"/>
          <w:vertAlign w:val="superscript"/>
        </w:rPr>
        <w:t>st</w:t>
      </w:r>
      <w:r>
        <w:rPr>
          <w:b/>
          <w:sz w:val="28"/>
          <w:szCs w:val="28"/>
        </w:rPr>
        <w:t xml:space="preserve"> 2020</w:t>
      </w:r>
    </w:p>
    <w:p w14:paraId="5780E529" w14:textId="61E08FE9" w:rsidR="00020817" w:rsidRDefault="002D7DA7" w:rsidP="00D85510">
      <w:pPr>
        <w:jc w:val="center"/>
        <w:rPr>
          <w:b/>
          <w:sz w:val="28"/>
          <w:szCs w:val="28"/>
        </w:rPr>
      </w:pPr>
      <w:r w:rsidRPr="002D7DA7">
        <w:rPr>
          <w:b/>
          <w:color w:val="FF0000"/>
          <w:sz w:val="28"/>
          <w:szCs w:val="28"/>
        </w:rPr>
        <w:t>XXX</w:t>
      </w:r>
      <w:r w:rsidR="00907CC8" w:rsidRPr="00907CC8">
        <w:rPr>
          <w:b/>
          <w:sz w:val="28"/>
          <w:szCs w:val="28"/>
        </w:rPr>
        <w:t xml:space="preserve"> GOLF CLUB – WOMEN IN GOLF CHARTER</w:t>
      </w:r>
    </w:p>
    <w:p w14:paraId="6F6F898D" w14:textId="4C7AB0C7" w:rsidR="005E17F6" w:rsidRDefault="002D7DA7" w:rsidP="00D85510">
      <w:pPr>
        <w:jc w:val="center"/>
        <w:rPr>
          <w:b/>
          <w:sz w:val="24"/>
          <w:szCs w:val="24"/>
        </w:rPr>
      </w:pPr>
      <w:r w:rsidRPr="002D7DA7">
        <w:rPr>
          <w:b/>
          <w:color w:val="FF0000"/>
          <w:sz w:val="24"/>
          <w:szCs w:val="24"/>
        </w:rPr>
        <w:t>XXX</w:t>
      </w:r>
      <w:r w:rsidR="00907CC8" w:rsidRPr="002D7DA7">
        <w:rPr>
          <w:b/>
          <w:color w:val="FF0000"/>
          <w:sz w:val="24"/>
          <w:szCs w:val="24"/>
        </w:rPr>
        <w:t xml:space="preserve"> </w:t>
      </w:r>
      <w:r w:rsidR="007D5EF1">
        <w:rPr>
          <w:b/>
          <w:sz w:val="24"/>
          <w:szCs w:val="24"/>
        </w:rPr>
        <w:t>Golf C</w:t>
      </w:r>
      <w:r w:rsidR="00E336CF" w:rsidRPr="007D5EF1">
        <w:rPr>
          <w:b/>
          <w:sz w:val="24"/>
          <w:szCs w:val="24"/>
        </w:rPr>
        <w:t>lub has a long tradition of encouraging and embracing women and girls into the game of golf and wholeheartedly pledges its support and commitment to the Women in Golf Charter. Our mission is to make golf accessible to all and we provide inclusive opportunities both on and off the course</w:t>
      </w:r>
      <w:r w:rsidR="0008736B">
        <w:rPr>
          <w:b/>
          <w:sz w:val="24"/>
          <w:szCs w:val="24"/>
        </w:rPr>
        <w:t xml:space="preserve"> and </w:t>
      </w:r>
      <w:r w:rsidR="00397C4B">
        <w:rPr>
          <w:b/>
          <w:sz w:val="24"/>
          <w:szCs w:val="24"/>
        </w:rPr>
        <w:t>across all areas of our operation</w:t>
      </w:r>
      <w:r w:rsidR="00D41ADC">
        <w:rPr>
          <w:b/>
          <w:sz w:val="24"/>
          <w:szCs w:val="24"/>
        </w:rPr>
        <w:t xml:space="preserve">. </w:t>
      </w:r>
      <w:r w:rsidRPr="002D7DA7">
        <w:rPr>
          <w:b/>
          <w:color w:val="FF0000"/>
          <w:sz w:val="24"/>
          <w:szCs w:val="24"/>
        </w:rPr>
        <w:t>XXX</w:t>
      </w:r>
      <w:r w:rsidR="00D41ADC" w:rsidRPr="002D7DA7">
        <w:rPr>
          <w:b/>
          <w:color w:val="FF0000"/>
          <w:sz w:val="24"/>
          <w:szCs w:val="24"/>
        </w:rPr>
        <w:t xml:space="preserve"> </w:t>
      </w:r>
      <w:r w:rsidR="00D41ADC">
        <w:rPr>
          <w:b/>
          <w:sz w:val="24"/>
          <w:szCs w:val="24"/>
        </w:rPr>
        <w:t>Golf C</w:t>
      </w:r>
      <w:r w:rsidR="00397C4B">
        <w:rPr>
          <w:b/>
          <w:sz w:val="24"/>
          <w:szCs w:val="24"/>
        </w:rPr>
        <w:t>lub is open to everyone and has one of the strongest representations of women and junior girl golfers in Wales.</w:t>
      </w:r>
    </w:p>
    <w:p w14:paraId="3E84CC5F" w14:textId="77777777" w:rsidR="00EC48DD" w:rsidRPr="00213283" w:rsidRDefault="00EC48DD" w:rsidP="00D85510">
      <w:pPr>
        <w:jc w:val="center"/>
        <w:rPr>
          <w:b/>
          <w:sz w:val="24"/>
          <w:szCs w:val="24"/>
        </w:rPr>
      </w:pPr>
    </w:p>
    <w:p w14:paraId="24FCDC89" w14:textId="77777777" w:rsidR="005E17F6" w:rsidRPr="002416A0" w:rsidRDefault="005E17F6" w:rsidP="00D85510">
      <w:pPr>
        <w:jc w:val="center"/>
        <w:rPr>
          <w:color w:val="FF0000"/>
          <w:sz w:val="24"/>
          <w:szCs w:val="24"/>
          <w:u w:val="single"/>
        </w:rPr>
      </w:pPr>
      <w:r w:rsidRPr="002416A0">
        <w:rPr>
          <w:b/>
          <w:bCs/>
          <w:i/>
          <w:iCs/>
          <w:color w:val="FF0000"/>
          <w:sz w:val="24"/>
          <w:szCs w:val="24"/>
          <w:u w:val="single"/>
        </w:rPr>
        <w:t>More women, girls and families playing golf</w:t>
      </w:r>
    </w:p>
    <w:p w14:paraId="13A5466B" w14:textId="77777777" w:rsidR="001232DA" w:rsidRDefault="005E17F6" w:rsidP="00D85510">
      <w:pPr>
        <w:jc w:val="center"/>
        <w:rPr>
          <w:b/>
          <w:bCs/>
          <w:i/>
          <w:iCs/>
          <w:color w:val="FF0000"/>
          <w:sz w:val="24"/>
          <w:szCs w:val="24"/>
        </w:rPr>
      </w:pPr>
      <w:r>
        <w:rPr>
          <w:b/>
          <w:bCs/>
          <w:i/>
          <w:iCs/>
          <w:color w:val="FF0000"/>
          <w:sz w:val="24"/>
          <w:szCs w:val="24"/>
        </w:rPr>
        <w:t>We commit to</w:t>
      </w:r>
      <w:r w:rsidR="001232DA">
        <w:rPr>
          <w:b/>
          <w:bCs/>
          <w:i/>
          <w:iCs/>
          <w:color w:val="FF0000"/>
          <w:sz w:val="24"/>
          <w:szCs w:val="24"/>
        </w:rPr>
        <w:t xml:space="preserve"> – i.e. Engage with Wales Golf Annually and deliver New2Golf activity specifically targeting Women and Families.</w:t>
      </w:r>
    </w:p>
    <w:p w14:paraId="468B37C2" w14:textId="77777777" w:rsidR="002416A0" w:rsidRDefault="001232DA" w:rsidP="00D85510">
      <w:pPr>
        <w:jc w:val="center"/>
        <w:rPr>
          <w:b/>
          <w:bCs/>
          <w:i/>
          <w:iCs/>
          <w:color w:val="FF0000"/>
          <w:sz w:val="24"/>
          <w:szCs w:val="24"/>
        </w:rPr>
      </w:pPr>
      <w:r>
        <w:rPr>
          <w:b/>
          <w:bCs/>
          <w:i/>
          <w:iCs/>
          <w:color w:val="FF0000"/>
          <w:sz w:val="24"/>
          <w:szCs w:val="24"/>
        </w:rPr>
        <w:t>We commit to –</w:t>
      </w:r>
      <w:r w:rsidR="002416A0">
        <w:rPr>
          <w:b/>
          <w:bCs/>
          <w:i/>
          <w:iCs/>
          <w:color w:val="FF0000"/>
          <w:sz w:val="24"/>
          <w:szCs w:val="24"/>
        </w:rPr>
        <w:t xml:space="preserve"> i</w:t>
      </w:r>
      <w:r>
        <w:rPr>
          <w:b/>
          <w:bCs/>
          <w:i/>
          <w:iCs/>
          <w:color w:val="FF0000"/>
          <w:sz w:val="24"/>
          <w:szCs w:val="24"/>
        </w:rPr>
        <w:t xml:space="preserve">.e. Engage with Wales Golf Annually and deliver </w:t>
      </w:r>
      <w:r w:rsidR="002416A0">
        <w:rPr>
          <w:b/>
          <w:bCs/>
          <w:i/>
          <w:iCs/>
          <w:color w:val="FF0000"/>
          <w:sz w:val="24"/>
          <w:szCs w:val="24"/>
        </w:rPr>
        <w:t xml:space="preserve">the </w:t>
      </w:r>
      <w:r>
        <w:rPr>
          <w:b/>
          <w:bCs/>
          <w:i/>
          <w:iCs/>
          <w:color w:val="FF0000"/>
          <w:sz w:val="24"/>
          <w:szCs w:val="24"/>
        </w:rPr>
        <w:t>Girls Golf Cymru</w:t>
      </w:r>
      <w:r w:rsidR="002416A0">
        <w:rPr>
          <w:b/>
          <w:bCs/>
          <w:i/>
          <w:iCs/>
          <w:color w:val="FF0000"/>
          <w:sz w:val="24"/>
          <w:szCs w:val="24"/>
        </w:rPr>
        <w:t xml:space="preserve"> project.</w:t>
      </w:r>
    </w:p>
    <w:p w14:paraId="65E6F2DA" w14:textId="5D7C9455" w:rsidR="005E17F6" w:rsidRDefault="002416A0" w:rsidP="00D85510">
      <w:pPr>
        <w:jc w:val="center"/>
        <w:rPr>
          <w:b/>
          <w:bCs/>
          <w:i/>
          <w:iCs/>
          <w:color w:val="FF0000"/>
          <w:sz w:val="24"/>
          <w:szCs w:val="24"/>
        </w:rPr>
      </w:pPr>
      <w:r>
        <w:rPr>
          <w:b/>
          <w:bCs/>
          <w:i/>
          <w:iCs/>
          <w:color w:val="FF0000"/>
          <w:sz w:val="24"/>
          <w:szCs w:val="24"/>
        </w:rPr>
        <w:t>We commit to – i.e. Increasing our Junior Girls section by 20% in 2021</w:t>
      </w:r>
    </w:p>
    <w:p w14:paraId="0F53582C" w14:textId="77777777" w:rsidR="00EC48DD" w:rsidRDefault="00EC48DD" w:rsidP="00D85510">
      <w:pPr>
        <w:jc w:val="center"/>
        <w:rPr>
          <w:b/>
          <w:bCs/>
          <w:i/>
          <w:iCs/>
          <w:color w:val="FF0000"/>
          <w:sz w:val="24"/>
          <w:szCs w:val="24"/>
        </w:rPr>
      </w:pPr>
    </w:p>
    <w:p w14:paraId="604A4DA7" w14:textId="00563FD3" w:rsidR="005E17F6" w:rsidRPr="002416A0" w:rsidRDefault="005E17F6" w:rsidP="00D85510">
      <w:pPr>
        <w:pStyle w:val="NormalWeb"/>
        <w:spacing w:before="0" w:beforeAutospacing="0" w:after="0" w:afterAutospacing="0"/>
        <w:jc w:val="center"/>
        <w:rPr>
          <w:rFonts w:asciiTheme="minorHAnsi" w:hAnsiTheme="minorHAnsi"/>
          <w:b/>
          <w:bCs/>
          <w:i/>
          <w:iCs/>
          <w:color w:val="002060"/>
          <w:kern w:val="24"/>
          <w:u w:val="single"/>
        </w:rPr>
      </w:pPr>
      <w:r w:rsidRPr="002416A0">
        <w:rPr>
          <w:rFonts w:asciiTheme="minorHAnsi" w:hAnsiTheme="minorHAnsi"/>
          <w:b/>
          <w:bCs/>
          <w:i/>
          <w:iCs/>
          <w:color w:val="002060"/>
          <w:kern w:val="24"/>
          <w:u w:val="single"/>
        </w:rPr>
        <w:t>More females (and young people) in decision making and volunteer roles</w:t>
      </w:r>
    </w:p>
    <w:p w14:paraId="1D91D696" w14:textId="77777777" w:rsidR="003C51B5" w:rsidRDefault="003C51B5" w:rsidP="00D85510">
      <w:pPr>
        <w:pStyle w:val="NormalWeb"/>
        <w:spacing w:before="0" w:beforeAutospacing="0" w:after="0" w:afterAutospacing="0"/>
        <w:jc w:val="center"/>
        <w:rPr>
          <w:rFonts w:asciiTheme="minorHAnsi" w:hAnsiTheme="minorHAnsi"/>
          <w:b/>
          <w:bCs/>
          <w:i/>
          <w:iCs/>
          <w:color w:val="002060"/>
          <w:kern w:val="24"/>
        </w:rPr>
      </w:pPr>
    </w:p>
    <w:p w14:paraId="7EE206F0" w14:textId="77777777" w:rsidR="003C51B5" w:rsidRDefault="003C51B5" w:rsidP="00D85510">
      <w:pPr>
        <w:autoSpaceDE w:val="0"/>
        <w:autoSpaceDN w:val="0"/>
        <w:adjustRightInd w:val="0"/>
        <w:spacing w:after="0" w:line="240" w:lineRule="auto"/>
        <w:jc w:val="center"/>
        <w:rPr>
          <w:rFonts w:cs="RadikalMedium"/>
          <w:b/>
          <w:i/>
          <w:color w:val="002060"/>
          <w:sz w:val="24"/>
          <w:szCs w:val="24"/>
        </w:rPr>
      </w:pPr>
      <w:r w:rsidRPr="00954DDB">
        <w:rPr>
          <w:b/>
          <w:bCs/>
          <w:i/>
          <w:iCs/>
          <w:color w:val="002060"/>
          <w:kern w:val="24"/>
          <w:sz w:val="24"/>
          <w:szCs w:val="24"/>
        </w:rPr>
        <w:t xml:space="preserve">We commit to </w:t>
      </w:r>
      <w:r w:rsidR="002416A0" w:rsidRPr="00954DDB">
        <w:rPr>
          <w:b/>
          <w:bCs/>
          <w:i/>
          <w:iCs/>
          <w:color w:val="002060"/>
          <w:kern w:val="24"/>
          <w:sz w:val="24"/>
          <w:szCs w:val="24"/>
        </w:rPr>
        <w:t>–</w:t>
      </w:r>
      <w:r w:rsidRPr="00954DDB">
        <w:rPr>
          <w:b/>
          <w:bCs/>
          <w:i/>
          <w:iCs/>
          <w:color w:val="002060"/>
          <w:kern w:val="24"/>
          <w:sz w:val="24"/>
          <w:szCs w:val="24"/>
        </w:rPr>
        <w:t xml:space="preserve"> </w:t>
      </w:r>
      <w:r w:rsidR="002416A0" w:rsidRPr="00954DDB">
        <w:rPr>
          <w:b/>
          <w:bCs/>
          <w:i/>
          <w:iCs/>
          <w:color w:val="002060"/>
          <w:kern w:val="24"/>
          <w:sz w:val="24"/>
          <w:szCs w:val="24"/>
        </w:rPr>
        <w:t>i.</w:t>
      </w:r>
      <w:r w:rsidR="00C46C5C" w:rsidRPr="00954DDB">
        <w:rPr>
          <w:b/>
          <w:bCs/>
          <w:i/>
          <w:iCs/>
          <w:color w:val="002060"/>
          <w:kern w:val="24"/>
          <w:sz w:val="24"/>
          <w:szCs w:val="24"/>
        </w:rPr>
        <w:t>e.</w:t>
      </w:r>
      <w:r w:rsidR="002416A0" w:rsidRPr="00954DDB">
        <w:rPr>
          <w:b/>
          <w:bCs/>
          <w:i/>
          <w:iCs/>
          <w:color w:val="000000" w:themeColor="text1"/>
          <w:kern w:val="24"/>
          <w:sz w:val="24"/>
          <w:szCs w:val="24"/>
        </w:rPr>
        <w:t xml:space="preserve"> </w:t>
      </w:r>
      <w:r w:rsidR="00C46C5C" w:rsidRPr="00954DDB">
        <w:rPr>
          <w:rFonts w:cs="RadikalMedium"/>
          <w:b/>
          <w:i/>
          <w:color w:val="002060"/>
          <w:sz w:val="24"/>
          <w:szCs w:val="24"/>
        </w:rPr>
        <w:t>Promoting volunteering opportunities for women and girls in your club</w:t>
      </w:r>
    </w:p>
    <w:p w14:paraId="40312C35" w14:textId="77777777" w:rsidR="00954DDB" w:rsidRPr="00954DDB" w:rsidRDefault="00954DDB" w:rsidP="00D85510">
      <w:pPr>
        <w:autoSpaceDE w:val="0"/>
        <w:autoSpaceDN w:val="0"/>
        <w:adjustRightInd w:val="0"/>
        <w:spacing w:after="0" w:line="240" w:lineRule="auto"/>
        <w:jc w:val="center"/>
        <w:rPr>
          <w:rFonts w:cs="RadikalMedium"/>
          <w:b/>
          <w:i/>
          <w:color w:val="002060"/>
          <w:sz w:val="24"/>
          <w:szCs w:val="24"/>
        </w:rPr>
      </w:pPr>
    </w:p>
    <w:p w14:paraId="3979D362" w14:textId="77777777" w:rsidR="008A0674" w:rsidRPr="008A0674" w:rsidRDefault="00C46C5C" w:rsidP="00D85510">
      <w:pPr>
        <w:autoSpaceDE w:val="0"/>
        <w:autoSpaceDN w:val="0"/>
        <w:adjustRightInd w:val="0"/>
        <w:spacing w:after="0" w:line="240" w:lineRule="auto"/>
        <w:jc w:val="center"/>
        <w:rPr>
          <w:rFonts w:cs="RadikalMedium"/>
          <w:b/>
          <w:i/>
          <w:color w:val="002060"/>
          <w:sz w:val="24"/>
          <w:szCs w:val="24"/>
        </w:rPr>
      </w:pPr>
      <w:r w:rsidRPr="008A0674">
        <w:rPr>
          <w:rFonts w:cs="RadikalMedium"/>
          <w:b/>
          <w:color w:val="002060"/>
          <w:sz w:val="24"/>
          <w:szCs w:val="24"/>
        </w:rPr>
        <w:t xml:space="preserve">We commit to </w:t>
      </w:r>
      <w:r w:rsidR="008A0674">
        <w:rPr>
          <w:rFonts w:cs="RadikalMedium"/>
          <w:b/>
          <w:color w:val="002060"/>
          <w:sz w:val="24"/>
          <w:szCs w:val="24"/>
        </w:rPr>
        <w:t>–</w:t>
      </w:r>
      <w:r w:rsidRPr="008A0674">
        <w:rPr>
          <w:rFonts w:cs="RadikalMedium"/>
          <w:b/>
          <w:color w:val="002060"/>
          <w:sz w:val="24"/>
          <w:szCs w:val="24"/>
        </w:rPr>
        <w:t xml:space="preserve"> </w:t>
      </w:r>
      <w:r w:rsidR="008A0674">
        <w:rPr>
          <w:rFonts w:cs="RadikalMedium"/>
          <w:b/>
          <w:color w:val="002060"/>
          <w:sz w:val="24"/>
          <w:szCs w:val="24"/>
        </w:rPr>
        <w:t>i.e</w:t>
      </w:r>
      <w:r w:rsidR="008A0674" w:rsidRPr="008A0674">
        <w:rPr>
          <w:rFonts w:cs="RadikalMedium"/>
          <w:b/>
          <w:i/>
          <w:color w:val="002060"/>
          <w:sz w:val="24"/>
          <w:szCs w:val="24"/>
        </w:rPr>
        <w:t>. Increasing female representation on our Board and/or Committee</w:t>
      </w:r>
    </w:p>
    <w:p w14:paraId="11AF202F" w14:textId="77777777" w:rsidR="00C46C5C" w:rsidRPr="008A0674" w:rsidRDefault="008A0674" w:rsidP="00D85510">
      <w:pPr>
        <w:autoSpaceDE w:val="0"/>
        <w:autoSpaceDN w:val="0"/>
        <w:adjustRightInd w:val="0"/>
        <w:spacing w:after="0" w:line="240" w:lineRule="auto"/>
        <w:jc w:val="center"/>
        <w:rPr>
          <w:rFonts w:cs="RadikalMedium"/>
          <w:b/>
          <w:color w:val="002060"/>
          <w:sz w:val="24"/>
          <w:szCs w:val="24"/>
        </w:rPr>
      </w:pPr>
      <w:r w:rsidRPr="008A0674">
        <w:rPr>
          <w:rFonts w:cs="RadikalMedium"/>
          <w:b/>
          <w:i/>
          <w:color w:val="002060"/>
          <w:sz w:val="24"/>
          <w:szCs w:val="24"/>
        </w:rPr>
        <w:t>(achieving 30%)</w:t>
      </w:r>
    </w:p>
    <w:p w14:paraId="06726CCA" w14:textId="77777777" w:rsidR="005E17F6" w:rsidRPr="00C46C5C" w:rsidRDefault="005E17F6" w:rsidP="00D85510">
      <w:pPr>
        <w:jc w:val="center"/>
        <w:rPr>
          <w:color w:val="002060"/>
          <w:sz w:val="24"/>
          <w:szCs w:val="24"/>
        </w:rPr>
      </w:pPr>
    </w:p>
    <w:p w14:paraId="2340F2DE" w14:textId="77777777" w:rsidR="001232DA" w:rsidRPr="0060086A" w:rsidRDefault="001232DA" w:rsidP="00D85510">
      <w:pPr>
        <w:jc w:val="center"/>
        <w:rPr>
          <w:b/>
          <w:color w:val="00B050"/>
          <w:sz w:val="24"/>
          <w:szCs w:val="24"/>
          <w:u w:val="single"/>
        </w:rPr>
      </w:pPr>
      <w:r w:rsidRPr="0060086A">
        <w:rPr>
          <w:b/>
          <w:bCs/>
          <w:i/>
          <w:iCs/>
          <w:color w:val="00B050"/>
          <w:sz w:val="24"/>
          <w:szCs w:val="24"/>
          <w:u w:val="single"/>
        </w:rPr>
        <w:t>More welcoming and inspiring environments for women, girls and families</w:t>
      </w:r>
    </w:p>
    <w:p w14:paraId="0DB1FB87" w14:textId="77777777" w:rsidR="001232DA" w:rsidRDefault="001232DA" w:rsidP="00D85510">
      <w:pPr>
        <w:autoSpaceDE w:val="0"/>
        <w:autoSpaceDN w:val="0"/>
        <w:adjustRightInd w:val="0"/>
        <w:spacing w:after="0" w:line="240" w:lineRule="auto"/>
        <w:jc w:val="center"/>
        <w:rPr>
          <w:rFonts w:cs="RadikalMedium"/>
          <w:b/>
          <w:i/>
          <w:color w:val="00B050"/>
          <w:sz w:val="24"/>
          <w:szCs w:val="24"/>
        </w:rPr>
      </w:pPr>
      <w:r w:rsidRPr="00954DDB">
        <w:rPr>
          <w:b/>
          <w:i/>
          <w:color w:val="00B050"/>
          <w:sz w:val="24"/>
          <w:szCs w:val="24"/>
        </w:rPr>
        <w:t xml:space="preserve">We commit to </w:t>
      </w:r>
      <w:r w:rsidR="00954DDB" w:rsidRPr="00954DDB">
        <w:rPr>
          <w:b/>
          <w:i/>
          <w:color w:val="00B050"/>
          <w:sz w:val="24"/>
          <w:szCs w:val="24"/>
        </w:rPr>
        <w:t>–</w:t>
      </w:r>
      <w:r w:rsidRPr="00954DDB">
        <w:rPr>
          <w:b/>
          <w:i/>
          <w:color w:val="00B050"/>
          <w:sz w:val="24"/>
          <w:szCs w:val="24"/>
        </w:rPr>
        <w:t xml:space="preserve"> </w:t>
      </w:r>
      <w:r w:rsidR="00954DDB" w:rsidRPr="00954DDB">
        <w:rPr>
          <w:b/>
          <w:i/>
          <w:color w:val="00B050"/>
          <w:sz w:val="24"/>
          <w:szCs w:val="24"/>
        </w:rPr>
        <w:t xml:space="preserve">i.e. </w:t>
      </w:r>
      <w:r w:rsidR="00954DDB" w:rsidRPr="00954DDB">
        <w:rPr>
          <w:rFonts w:cs="RadikalMedium"/>
          <w:b/>
          <w:i/>
          <w:color w:val="00B050"/>
          <w:sz w:val="24"/>
          <w:szCs w:val="24"/>
        </w:rPr>
        <w:t>Providing on-course toilet facilities for females</w:t>
      </w:r>
    </w:p>
    <w:p w14:paraId="000B2B76" w14:textId="77777777" w:rsidR="00954DDB" w:rsidRDefault="00954DDB" w:rsidP="00D85510">
      <w:pPr>
        <w:autoSpaceDE w:val="0"/>
        <w:autoSpaceDN w:val="0"/>
        <w:adjustRightInd w:val="0"/>
        <w:spacing w:after="0" w:line="240" w:lineRule="auto"/>
        <w:jc w:val="center"/>
        <w:rPr>
          <w:rFonts w:cs="RadikalMedium"/>
          <w:b/>
          <w:i/>
          <w:color w:val="00B050"/>
          <w:sz w:val="24"/>
          <w:szCs w:val="24"/>
        </w:rPr>
      </w:pPr>
    </w:p>
    <w:p w14:paraId="478EF0EF" w14:textId="77777777" w:rsidR="005E17F6" w:rsidRPr="00954DDB" w:rsidRDefault="00954DDB" w:rsidP="00D85510">
      <w:pPr>
        <w:autoSpaceDE w:val="0"/>
        <w:autoSpaceDN w:val="0"/>
        <w:adjustRightInd w:val="0"/>
        <w:spacing w:after="0" w:line="240" w:lineRule="auto"/>
        <w:jc w:val="center"/>
        <w:rPr>
          <w:rFonts w:cs="RadikalMedium"/>
          <w:b/>
          <w:i/>
          <w:color w:val="00B050"/>
          <w:sz w:val="24"/>
          <w:szCs w:val="24"/>
        </w:rPr>
      </w:pPr>
      <w:r w:rsidRPr="00954DDB">
        <w:rPr>
          <w:rFonts w:cs="RadikalMedium"/>
          <w:b/>
          <w:i/>
          <w:color w:val="00B050"/>
          <w:sz w:val="24"/>
          <w:szCs w:val="24"/>
        </w:rPr>
        <w:t>We commit to – i.e. Increasing visibility of female and family-oriented imagery within club communications</w:t>
      </w:r>
    </w:p>
    <w:p w14:paraId="51BDDAF7" w14:textId="77777777" w:rsidR="00954DDB" w:rsidRPr="00954DDB" w:rsidRDefault="00954DDB" w:rsidP="00D85510">
      <w:pPr>
        <w:autoSpaceDE w:val="0"/>
        <w:autoSpaceDN w:val="0"/>
        <w:adjustRightInd w:val="0"/>
        <w:spacing w:after="0" w:line="240" w:lineRule="auto"/>
        <w:jc w:val="center"/>
        <w:rPr>
          <w:rFonts w:ascii="RadikalMedium" w:hAnsi="RadikalMedium" w:cs="RadikalMedium"/>
          <w:color w:val="00B050"/>
          <w:sz w:val="28"/>
          <w:szCs w:val="28"/>
        </w:rPr>
      </w:pPr>
    </w:p>
    <w:p w14:paraId="7B860A8C" w14:textId="64E110D8" w:rsidR="00907CC8" w:rsidRDefault="0008736B" w:rsidP="00D85510">
      <w:pPr>
        <w:jc w:val="center"/>
        <w:rPr>
          <w:sz w:val="24"/>
          <w:szCs w:val="24"/>
        </w:rPr>
      </w:pPr>
      <w:r w:rsidRPr="00AA0593">
        <w:rPr>
          <w:sz w:val="24"/>
          <w:szCs w:val="24"/>
        </w:rPr>
        <w:t>We are committed to achieving our pledge and will continue to work collaboratively with</w:t>
      </w:r>
      <w:r w:rsidR="00AA0593" w:rsidRPr="00AA0593">
        <w:rPr>
          <w:sz w:val="24"/>
          <w:szCs w:val="24"/>
        </w:rPr>
        <w:t xml:space="preserve"> </w:t>
      </w:r>
      <w:r w:rsidR="002648B3">
        <w:rPr>
          <w:sz w:val="24"/>
          <w:szCs w:val="24"/>
        </w:rPr>
        <w:t xml:space="preserve">our County and </w:t>
      </w:r>
      <w:r w:rsidR="00AA0593" w:rsidRPr="00AA0593">
        <w:rPr>
          <w:sz w:val="24"/>
          <w:szCs w:val="24"/>
        </w:rPr>
        <w:t xml:space="preserve">Wales Golf to encourage </w:t>
      </w:r>
      <w:r w:rsidR="002D7DA7">
        <w:rPr>
          <w:sz w:val="24"/>
          <w:szCs w:val="24"/>
        </w:rPr>
        <w:t>W</w:t>
      </w:r>
      <w:r w:rsidR="00AA0593">
        <w:rPr>
          <w:sz w:val="24"/>
          <w:szCs w:val="24"/>
        </w:rPr>
        <w:t xml:space="preserve">omen and </w:t>
      </w:r>
      <w:r w:rsidR="002D7DA7">
        <w:rPr>
          <w:sz w:val="24"/>
          <w:szCs w:val="24"/>
        </w:rPr>
        <w:t>G</w:t>
      </w:r>
      <w:r w:rsidR="00AA0593">
        <w:rPr>
          <w:sz w:val="24"/>
          <w:szCs w:val="24"/>
        </w:rPr>
        <w:t xml:space="preserve">irls </w:t>
      </w:r>
      <w:r w:rsidR="00FA3ADD">
        <w:rPr>
          <w:sz w:val="24"/>
          <w:szCs w:val="24"/>
        </w:rPr>
        <w:t xml:space="preserve">of all ages into the game of golf, nurture those already playing and provide every opportunity for </w:t>
      </w:r>
      <w:r w:rsidR="002D7DA7">
        <w:rPr>
          <w:sz w:val="24"/>
          <w:szCs w:val="24"/>
        </w:rPr>
        <w:t>W</w:t>
      </w:r>
      <w:r w:rsidR="00FA3ADD">
        <w:rPr>
          <w:sz w:val="24"/>
          <w:szCs w:val="24"/>
        </w:rPr>
        <w:t>omen to engage in the running and management of the Club.</w:t>
      </w:r>
    </w:p>
    <w:p w14:paraId="604F8E60" w14:textId="76A9AA7E" w:rsidR="00907CC8" w:rsidRDefault="002D7DA7" w:rsidP="00D85510">
      <w:pPr>
        <w:jc w:val="center"/>
        <w:rPr>
          <w:sz w:val="24"/>
          <w:szCs w:val="24"/>
        </w:rPr>
      </w:pPr>
      <w:r>
        <w:rPr>
          <w:sz w:val="24"/>
          <w:szCs w:val="24"/>
        </w:rPr>
        <w:t>XXXX</w:t>
      </w:r>
      <w:r w:rsidR="00FA3ADD">
        <w:rPr>
          <w:sz w:val="24"/>
          <w:szCs w:val="24"/>
        </w:rPr>
        <w:t>, C</w:t>
      </w:r>
      <w:r w:rsidR="00F804F5">
        <w:rPr>
          <w:sz w:val="24"/>
          <w:szCs w:val="24"/>
        </w:rPr>
        <w:t xml:space="preserve">harter Champion </w:t>
      </w:r>
    </w:p>
    <w:p w14:paraId="0A43C6BA" w14:textId="291A651B" w:rsidR="00F804F5" w:rsidRPr="00F804F5" w:rsidRDefault="002D7DA7" w:rsidP="00F804F5">
      <w:pPr>
        <w:jc w:val="center"/>
        <w:rPr>
          <w:sz w:val="24"/>
          <w:szCs w:val="24"/>
        </w:rPr>
      </w:pPr>
      <w:r>
        <w:rPr>
          <w:sz w:val="24"/>
          <w:szCs w:val="24"/>
        </w:rPr>
        <w:t>S</w:t>
      </w:r>
      <w:r w:rsidR="00F804F5">
        <w:rPr>
          <w:sz w:val="24"/>
          <w:szCs w:val="24"/>
        </w:rPr>
        <w:t xml:space="preserve">igned          </w:t>
      </w:r>
      <w:r w:rsidR="00F804F5">
        <w:rPr>
          <w:sz w:val="24"/>
          <w:szCs w:val="24"/>
        </w:rPr>
        <w:tab/>
      </w:r>
      <w:r w:rsidR="00F804F5">
        <w:rPr>
          <w:sz w:val="24"/>
          <w:szCs w:val="24"/>
        </w:rPr>
        <w:tab/>
      </w:r>
      <w:r w:rsidR="00F804F5">
        <w:rPr>
          <w:sz w:val="24"/>
          <w:szCs w:val="24"/>
        </w:rPr>
        <w:tab/>
      </w:r>
      <w:r w:rsidR="00F804F5">
        <w:rPr>
          <w:sz w:val="24"/>
          <w:szCs w:val="24"/>
        </w:rPr>
        <w:tab/>
        <w:t xml:space="preserve">Date </w:t>
      </w:r>
    </w:p>
    <w:sectPr w:rsidR="00F804F5" w:rsidRPr="00F804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6FAA" w14:textId="77777777" w:rsidR="00E4750D" w:rsidRDefault="00E4750D" w:rsidP="00E336CF">
      <w:pPr>
        <w:spacing w:after="0" w:line="240" w:lineRule="auto"/>
      </w:pPr>
      <w:r>
        <w:separator/>
      </w:r>
    </w:p>
  </w:endnote>
  <w:endnote w:type="continuationSeparator" w:id="0">
    <w:p w14:paraId="5889453C" w14:textId="77777777" w:rsidR="00E4750D" w:rsidRDefault="00E4750D" w:rsidP="00E3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adikalMedium">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58FF2" w14:textId="77777777" w:rsidR="00E4750D" w:rsidRDefault="00E4750D" w:rsidP="00E336CF">
      <w:pPr>
        <w:spacing w:after="0" w:line="240" w:lineRule="auto"/>
      </w:pPr>
      <w:r>
        <w:separator/>
      </w:r>
    </w:p>
  </w:footnote>
  <w:footnote w:type="continuationSeparator" w:id="0">
    <w:p w14:paraId="0DF252B4" w14:textId="77777777" w:rsidR="00E4750D" w:rsidRDefault="00E4750D" w:rsidP="00E33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97349"/>
    <w:multiLevelType w:val="multilevel"/>
    <w:tmpl w:val="F97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D0B05"/>
    <w:multiLevelType w:val="hybridMultilevel"/>
    <w:tmpl w:val="B7DAC5CC"/>
    <w:lvl w:ilvl="0" w:tplc="C9A0AA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BE"/>
    <w:rsid w:val="00020817"/>
    <w:rsid w:val="0008736B"/>
    <w:rsid w:val="001232DA"/>
    <w:rsid w:val="00213283"/>
    <w:rsid w:val="002416A0"/>
    <w:rsid w:val="002648B3"/>
    <w:rsid w:val="002934B0"/>
    <w:rsid w:val="002D7DA7"/>
    <w:rsid w:val="00391A4A"/>
    <w:rsid w:val="00397C4B"/>
    <w:rsid w:val="003C51B5"/>
    <w:rsid w:val="005E17F6"/>
    <w:rsid w:val="0060086A"/>
    <w:rsid w:val="006853E5"/>
    <w:rsid w:val="007D5EF1"/>
    <w:rsid w:val="00836174"/>
    <w:rsid w:val="008A0674"/>
    <w:rsid w:val="00907CC8"/>
    <w:rsid w:val="00954DDB"/>
    <w:rsid w:val="0097363E"/>
    <w:rsid w:val="00AA0593"/>
    <w:rsid w:val="00B26695"/>
    <w:rsid w:val="00B626D1"/>
    <w:rsid w:val="00C46C5C"/>
    <w:rsid w:val="00D23435"/>
    <w:rsid w:val="00D41ADC"/>
    <w:rsid w:val="00D70C97"/>
    <w:rsid w:val="00D85510"/>
    <w:rsid w:val="00DA662F"/>
    <w:rsid w:val="00E12740"/>
    <w:rsid w:val="00E336CF"/>
    <w:rsid w:val="00E370BE"/>
    <w:rsid w:val="00E4750D"/>
    <w:rsid w:val="00EC48DD"/>
    <w:rsid w:val="00F804F5"/>
    <w:rsid w:val="00FA3ADD"/>
    <w:rsid w:val="00FC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CFA1"/>
  <w15:chartTrackingRefBased/>
  <w15:docId w15:val="{6BB9A241-6064-40E6-8C5F-ABADDC58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CF"/>
    <w:pPr>
      <w:ind w:left="720"/>
      <w:contextualSpacing/>
    </w:pPr>
  </w:style>
  <w:style w:type="paragraph" w:styleId="Header">
    <w:name w:val="header"/>
    <w:basedOn w:val="Normal"/>
    <w:link w:val="HeaderChar"/>
    <w:uiPriority w:val="99"/>
    <w:unhideWhenUsed/>
    <w:rsid w:val="00E33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CF"/>
  </w:style>
  <w:style w:type="paragraph" w:styleId="Footer">
    <w:name w:val="footer"/>
    <w:basedOn w:val="Normal"/>
    <w:link w:val="FooterChar"/>
    <w:uiPriority w:val="99"/>
    <w:unhideWhenUsed/>
    <w:rsid w:val="00E33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CF"/>
  </w:style>
  <w:style w:type="paragraph" w:styleId="NormalWeb">
    <w:name w:val="Normal (Web)"/>
    <w:basedOn w:val="Normal"/>
    <w:uiPriority w:val="99"/>
    <w:semiHidden/>
    <w:unhideWhenUsed/>
    <w:rsid w:val="005E17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4333">
      <w:bodyDiv w:val="1"/>
      <w:marLeft w:val="0"/>
      <w:marRight w:val="0"/>
      <w:marTop w:val="0"/>
      <w:marBottom w:val="0"/>
      <w:divBdr>
        <w:top w:val="none" w:sz="0" w:space="0" w:color="auto"/>
        <w:left w:val="none" w:sz="0" w:space="0" w:color="auto"/>
        <w:bottom w:val="none" w:sz="0" w:space="0" w:color="auto"/>
        <w:right w:val="none" w:sz="0" w:space="0" w:color="auto"/>
      </w:divBdr>
    </w:div>
    <w:div w:id="1109549792">
      <w:bodyDiv w:val="1"/>
      <w:marLeft w:val="0"/>
      <w:marRight w:val="0"/>
      <w:marTop w:val="0"/>
      <w:marBottom w:val="0"/>
      <w:divBdr>
        <w:top w:val="none" w:sz="0" w:space="0" w:color="auto"/>
        <w:left w:val="none" w:sz="0" w:space="0" w:color="auto"/>
        <w:bottom w:val="none" w:sz="0" w:space="0" w:color="auto"/>
        <w:right w:val="none" w:sz="0" w:space="0" w:color="auto"/>
      </w:divBdr>
    </w:div>
    <w:div w:id="1422870006">
      <w:bodyDiv w:val="1"/>
      <w:marLeft w:val="0"/>
      <w:marRight w:val="0"/>
      <w:marTop w:val="0"/>
      <w:marBottom w:val="0"/>
      <w:divBdr>
        <w:top w:val="none" w:sz="0" w:space="0" w:color="auto"/>
        <w:left w:val="none" w:sz="0" w:space="0" w:color="auto"/>
        <w:bottom w:val="none" w:sz="0" w:space="0" w:color="auto"/>
        <w:right w:val="none" w:sz="0" w:space="0" w:color="auto"/>
      </w:divBdr>
    </w:div>
    <w:div w:id="1471165560">
      <w:bodyDiv w:val="1"/>
      <w:marLeft w:val="0"/>
      <w:marRight w:val="0"/>
      <w:marTop w:val="0"/>
      <w:marBottom w:val="0"/>
      <w:divBdr>
        <w:top w:val="none" w:sz="0" w:space="0" w:color="auto"/>
        <w:left w:val="none" w:sz="0" w:space="0" w:color="auto"/>
        <w:bottom w:val="none" w:sz="0" w:space="0" w:color="auto"/>
        <w:right w:val="none" w:sz="0" w:space="0" w:color="auto"/>
      </w:divBdr>
    </w:div>
    <w:div w:id="20850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(Mold Golf Club)</dc:creator>
  <cp:keywords/>
  <dc:description/>
  <cp:lastModifiedBy>simon lu</cp:lastModifiedBy>
  <cp:revision>4</cp:revision>
  <dcterms:created xsi:type="dcterms:W3CDTF">2020-10-23T12:11:00Z</dcterms:created>
  <dcterms:modified xsi:type="dcterms:W3CDTF">2020-10-28T14:14:00Z</dcterms:modified>
</cp:coreProperties>
</file>