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2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08"/>
        <w:gridCol w:w="2761"/>
        <w:gridCol w:w="1840"/>
        <w:gridCol w:w="709"/>
        <w:gridCol w:w="709"/>
        <w:gridCol w:w="1380"/>
        <w:gridCol w:w="710"/>
        <w:gridCol w:w="707"/>
      </w:tblGrid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 xml:space="preserve">MOORE, Rosie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Trefloyne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22.0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23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B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-3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70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 xml:space="preserve">CUTTIFORD, Karen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Pennard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17.4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18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B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-2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71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 xml:space="preserve">DAVIES, Carol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Pontardawe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20.7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22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B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-2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71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 xml:space="preserve">PARSONS, Gloria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Cardigan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15.4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16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B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Par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  <w:shd w:fill="FFFF00" w:val="clear"/>
              </w:rPr>
            </w:pPr>
            <w:r>
              <w:rPr>
                <w:rFonts w:ascii="Verdana" w:hAnsi="Verdana"/>
                <w:sz w:val="15"/>
                <w:szCs w:val="15"/>
                <w:shd w:fill="FFFF00" w:val="clear"/>
              </w:rPr>
              <w:t>73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PETTMAN, Sian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Neath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16.4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COX, Janet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Clyne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15.7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DANIEL, Alison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Tenby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REES, Lynne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South Pembrokeshire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20.3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FRYER, Gaynor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Fairwood Park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16.1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PHILLIPS, Sarah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Derllys Court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8.2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JONES, Ffion Haf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Glynhir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8.9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BARTLETT, Celia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Newport Links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15.3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SKELHORN, JACKIE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Milford Haven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17.7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SANDFORD, A.L.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Morriston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12.0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WATKINS, Christine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Neath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14.2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REEVES, Nicky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Haverfordwest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12.1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WHITTON, Dawn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Langland Bay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18.3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EDWARDS, Wendy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Ashburnham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7.4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>
        <w:trPr>
          <w:trHeight w:val="301" w:hRule="atLeast"/>
        </w:trPr>
        <w:tc>
          <w:tcPr>
            <w:tcW w:w="708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2761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HUGHES, Kim </w:t>
            </w:r>
          </w:p>
        </w:tc>
        <w:tc>
          <w:tcPr>
            <w:tcW w:w="184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lef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Gower Golf Club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16.4</w:t>
            </w:r>
          </w:p>
        </w:tc>
        <w:tc>
          <w:tcPr>
            <w:tcW w:w="709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38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 Class</w:t>
            </w:r>
          </w:p>
        </w:tc>
        <w:tc>
          <w:tcPr>
            <w:tcW w:w="710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707" w:type="dxa"/>
            <w:tcBorders/>
            <w:vAlign w:val="center"/>
          </w:tcPr>
          <w:p>
            <w:pPr>
              <w:pStyle w:val="Normal"/>
              <w:keepNext w:val="true"/>
              <w:widowControl w:val="false"/>
              <w:bidi w:val="0"/>
              <w:spacing w:lineRule="auto" w:line="240" w:before="0" w:after="0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</w:tr>
    </w:tbl>
    <w:sectPr>
      <w:headerReference w:type="default" r:id="rId2"/>
      <w:footerReference w:type="default" r:id="rId3"/>
      <w:type w:val="nextPage"/>
      <w:pgSz w:w="11906" w:h="16838"/>
      <w:pgMar w:left="1134" w:right="1134" w:header="708" w:top="1701" w:footer="708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00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3200"/>
      <w:gridCol w:w="3200"/>
      <w:gridCol w:w="3200"/>
    </w:tblGrid>
    <w:tr>
      <w:trPr>
        <w:trHeight w:val="283" w:hRule="atLeast"/>
      </w:trPr>
      <w:tc>
        <w:tcPr>
          <w:tcW w:w="3200" w:type="dxa"/>
          <w:tcBorders>
            <w:top w:val="dotted" w:sz="6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lef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Wales Golf Volunteer Events</w:t>
          </w:r>
        </w:p>
      </w:tc>
      <w:tc>
        <w:tcPr>
          <w:tcW w:w="3200" w:type="dxa"/>
          <w:tcBorders>
            <w:top w:val="dotted" w:sz="6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/>
            <w:fldChar w:fldCharType="begin"/>
          </w:r>
          <w:r>
            <w:rPr/>
            <w:instrText> PAGE \* ARABIC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>
              <w:rFonts w:ascii="Verdana" w:hAnsi="Verdana"/>
              <w:sz w:val="20"/>
              <w:szCs w:val="20"/>
            </w:rPr>
            <w:t xml:space="preserve"> of </w:t>
          </w:r>
          <w:r>
            <w:rPr/>
            <w:fldChar w:fldCharType="begin"/>
          </w:r>
          <w:r>
            <w:rPr/>
            <w:instrText> NUMPAGES \* ARABIC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  <w:tc>
        <w:tcPr>
          <w:tcW w:w="3200" w:type="dxa"/>
          <w:tcBorders>
            <w:top w:val="dotted" w:sz="6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07 June 2022</w:t>
          </w:r>
        </w:p>
      </w:tc>
    </w:tr>
  </w:tbl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00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1279"/>
      <w:gridCol w:w="5121"/>
      <w:gridCol w:w="3200"/>
    </w:tblGrid>
    <w:tr>
      <w:trPr/>
      <w:tc>
        <w:tcPr>
          <w:tcW w:w="1279" w:type="dxa"/>
          <w:tcBorders/>
          <w:vAlign w:val="center"/>
        </w:tcPr>
        <w:p>
          <w:pPr>
            <w:pStyle w:val="Normal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  <w:tc>
        <w:tcPr>
          <w:tcW w:w="5121" w:type="dxa"/>
          <w:tcBorders/>
          <w:vAlign w:val="center"/>
        </w:tcPr>
        <w:p>
          <w:pPr>
            <w:pStyle w:val="Normal"/>
            <w:widowControl w:val="false"/>
            <w:bidi w:val="0"/>
            <w:spacing w:lineRule="auto" w:line="240" w:before="0" w:after="0"/>
            <w:jc w:val="left"/>
            <w:rPr/>
          </w:pPr>
          <w:r>
            <w:rPr/>
          </w:r>
        </w:p>
      </w:tc>
      <w:tc>
        <w:tcPr>
          <w:tcW w:w="3200" w:type="dxa"/>
          <w:tcBorders/>
          <w:vAlign w:val="center"/>
        </w:tcPr>
        <w:p>
          <w:pPr>
            <w:pStyle w:val="Normal"/>
            <w:widowControl w:val="false"/>
            <w:bidi w:val="0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362075" cy="252095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252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 w:val="true"/>
      <w:bidi w:val="0"/>
      <w:spacing w:lineRule="auto" w:line="240" w:before="0" w:after="0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06 June 2022</w:t>
      <w:br/>
    </w:r>
    <w:r>
      <w:rPr>
        <w:rFonts w:ascii="Verdana" w:hAnsi="Verdana"/>
        <w:b/>
        <w:sz w:val="22"/>
        <w:szCs w:val="22"/>
      </w:rPr>
      <w:t>Medal and Bowls Regional Final</w:t>
    </w:r>
  </w:p>
  <w:p>
    <w:pPr>
      <w:pStyle w:val="Normal"/>
      <w:keepNext w:val="true"/>
      <w:bidi w:val="0"/>
      <w:spacing w:lineRule="auto" w:line="240" w:before="0" w:after="0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  <w:p>
    <w:pPr>
      <w:pStyle w:val="Normal"/>
      <w:keepNext w:val="true"/>
      <w:bidi w:val="0"/>
      <w:spacing w:lineRule="auto" w:line="240" w:before="0" w:after="0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22"/>
        <w:szCs w:val="22"/>
      </w:rPr>
      <w:t>RESULT LIST</w:t>
      <w:br/>
    </w:r>
  </w:p>
  <w:tbl>
    <w:tblPr>
      <w:tblW w:w="9526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708"/>
      <w:gridCol w:w="2761"/>
      <w:gridCol w:w="1840"/>
      <w:gridCol w:w="709"/>
      <w:gridCol w:w="709"/>
      <w:gridCol w:w="1380"/>
      <w:gridCol w:w="710"/>
      <w:gridCol w:w="707"/>
    </w:tblGrid>
    <w:tr>
      <w:trPr>
        <w:trHeight w:val="283" w:hRule="atLeast"/>
      </w:trPr>
      <w:tc>
        <w:tcPr>
          <w:tcW w:w="708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lef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2761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lef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1840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lef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Club</w:t>
          </w:r>
        </w:p>
      </w:tc>
      <w:tc>
        <w:tcPr>
          <w:tcW w:w="709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PHCP</w:t>
          </w:r>
        </w:p>
      </w:tc>
      <w:tc>
        <w:tcPr>
          <w:tcW w:w="1380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Class</w:t>
          </w:r>
        </w:p>
      </w:tc>
      <w:tc>
        <w:tcPr>
          <w:tcW w:w="710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707" w:type="dxa"/>
          <w:tcBorders>
            <w:bottom w:val="dotted" w:sz="4" w:space="0" w:color="000000"/>
          </w:tcBorders>
          <w:vAlign w:val="center"/>
        </w:tcPr>
        <w:p>
          <w:pPr>
            <w:pStyle w:val="Normal"/>
            <w:keepNext w:val="true"/>
            <w:widowControl w:val="false"/>
            <w:bidi w:val="0"/>
            <w:spacing w:lineRule="auto" w:line="240" w:before="0" w:after="0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>
    <w:pPr>
      <w:pStyle w:val="Normal"/>
      <w:keepNext w:val="true"/>
      <w:bidi w:val="0"/>
      <w:spacing w:lineRule="auto" w:line="240" w:before="0" w:after="0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93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Lucida Sans"/>
      <w:color w:val="auto"/>
      <w:kern w:val="2"/>
      <w:sz w:val="22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HeaderandFooter"/>
    <w:pPr/>
    <w:rPr/>
  </w:style>
  <w:style w:type="paragraph" w:styleId="Header">
    <w:name w:val="Header"/>
    <w:basedOn w:val="HeaderandFooter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LibreOffice/7.1.7.2$Windows_X86_64 LibreOffice_project/c6a4e3954236145e2acb0b65f68614365aeee33f</Application>
  <AppVersion>15.0000</AppVersion>
  <Pages>1</Pages>
  <Words>266</Words>
  <Characters>1028</Characters>
  <CharactersWithSpaces>1149</CharactersWithSpaces>
  <Paragraphs>166</Paragraphs>
  <Company>GolfBox A/S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2022-06-07T09:37:24Z</dcterms:created>
  <dc:creator>GolfBox A/S</dc:creator>
  <dc:description/>
  <dc:language>en-GB</dc:language>
  <cp:lastModifiedBy/>
  <dcterms:modified xsi:type="dcterms:W3CDTF">2022-06-07T10:48:24Z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